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A7AE8" w:rsidRPr="002F771A" w:rsidRDefault="00410F0E" w:rsidP="002F771A">
      <w:pPr>
        <w:jc w:val="center"/>
        <w:rPr>
          <w:rFonts w:ascii="Meiryo UI" w:eastAsia="Meiryo UI" w:hAnsi="Meiryo UI"/>
          <w:b/>
          <w:bCs/>
          <w:sz w:val="32"/>
          <w:szCs w:val="32"/>
          <w:lang w:val="en-US"/>
        </w:rPr>
      </w:pPr>
      <w:r w:rsidRPr="002F771A">
        <w:rPr>
          <w:rFonts w:ascii="Meiryo UI" w:eastAsia="Meiryo UI" w:hAnsi="Meiryo UI"/>
          <w:b/>
          <w:bCs/>
          <w:sz w:val="32"/>
          <w:szCs w:val="32"/>
          <w:lang w:val="en-US"/>
        </w:rPr>
        <w:t>WiFi</w:t>
      </w:r>
      <w:r w:rsidRPr="002F771A">
        <w:rPr>
          <w:rFonts w:ascii="Meiryo UI" w:eastAsia="Meiryo UI" w:hAnsi="Meiryo UI" w:hint="eastAsia"/>
          <w:b/>
          <w:bCs/>
          <w:sz w:val="32"/>
          <w:szCs w:val="32"/>
          <w:lang w:val="en-US"/>
        </w:rPr>
        <w:t>ルータ 許可端末接続マニュアル</w:t>
      </w:r>
    </w:p>
    <w:p w:rsidR="00410F0E" w:rsidRDefault="00410F0E">
      <w:pPr>
        <w:rPr>
          <w:rFonts w:ascii="Meiryo UI" w:eastAsia="Meiryo UI" w:hAnsi="Meiryo UI"/>
          <w:lang w:val="en-US"/>
        </w:rPr>
      </w:pPr>
    </w:p>
    <w:p w:rsidR="00410F0E" w:rsidRPr="00410F0E" w:rsidRDefault="002F771A" w:rsidP="002F771A">
      <w:pPr>
        <w:jc w:val="right"/>
        <w:rPr>
          <w:rFonts w:ascii="Meiryo UI" w:eastAsia="Meiryo UI" w:hAnsi="Meiryo UI"/>
          <w:lang w:val="en-US"/>
        </w:rPr>
      </w:pPr>
      <w:r>
        <w:rPr>
          <w:rFonts w:ascii="Meiryo UI" w:eastAsia="Meiryo UI" w:hAnsi="Meiryo UI" w:hint="eastAsia"/>
          <w:lang w:val="en-US"/>
        </w:rPr>
        <w:t>作成日：</w:t>
      </w:r>
      <w:r>
        <w:rPr>
          <w:rFonts w:ascii="Meiryo UI" w:eastAsia="Meiryo UI" w:hAnsi="Meiryo UI"/>
          <w:lang w:val="en-US"/>
        </w:rPr>
        <w:t>2023年11月1日</w:t>
      </w:r>
      <w:r>
        <w:rPr>
          <w:rFonts w:ascii="Meiryo UI" w:eastAsia="Meiryo UI" w:hAnsi="Meiryo UI"/>
          <w:lang w:val="en-US"/>
        </w:rPr>
        <w:br/>
      </w:r>
      <w:r>
        <w:rPr>
          <w:rFonts w:ascii="Meiryo UI" w:eastAsia="Meiryo UI" w:hAnsi="Meiryo UI" w:hint="eastAsia"/>
          <w:lang w:val="en-US"/>
        </w:rPr>
        <w:t>作成者：経営企画室</w:t>
      </w:r>
      <w:r>
        <w:rPr>
          <w:rFonts w:ascii="Meiryo UI" w:eastAsia="Meiryo UI" w:hAnsi="Meiryo UI" w:hint="eastAsia"/>
          <w:lang w:val="en-US"/>
        </w:rPr>
        <w:br/>
      </w:r>
    </w:p>
    <w:p w:rsidR="00410F0E" w:rsidRDefault="00410F0E" w:rsidP="00410F0E">
      <w:pPr>
        <w:pStyle w:val="ListParagraph"/>
        <w:numPr>
          <w:ilvl w:val="0"/>
          <w:numId w:val="1"/>
        </w:numPr>
        <w:rPr>
          <w:rFonts w:ascii="Meiryo UI" w:eastAsia="Meiryo UI" w:hAnsi="Meiryo UI"/>
          <w:lang w:val="en-US"/>
        </w:rPr>
      </w:pPr>
      <w:r>
        <w:rPr>
          <w:rFonts w:ascii="Meiryo UI" w:eastAsia="Meiryo UI" w:hAnsi="Meiryo UI" w:hint="eastAsia"/>
          <w:lang w:val="en-US"/>
        </w:rPr>
        <w:t>対象ルータの管理者用</w:t>
      </w:r>
      <w:r w:rsidRPr="00410F0E">
        <w:rPr>
          <w:rFonts w:ascii="Meiryo UI" w:eastAsia="Meiryo UI" w:hAnsi="Meiryo UI" w:hint="eastAsia"/>
          <w:lang w:val="en-US"/>
        </w:rPr>
        <w:t>SSIDで</w:t>
      </w:r>
      <w:r>
        <w:rPr>
          <w:rFonts w:ascii="Meiryo UI" w:eastAsia="Meiryo UI" w:hAnsi="Meiryo UI" w:hint="eastAsia"/>
          <w:lang w:val="en-US"/>
        </w:rPr>
        <w:t>WiFi接続します。</w:t>
      </w:r>
      <w:r>
        <w:rPr>
          <w:rFonts w:ascii="Meiryo UI" w:eastAsia="Meiryo UI" w:hAnsi="Meiryo UI"/>
          <w:lang w:val="en-US"/>
        </w:rPr>
        <w:br/>
      </w:r>
      <w:r>
        <w:rPr>
          <w:rFonts w:ascii="Meiryo UI" w:eastAsia="Meiryo UI" w:hAnsi="Meiryo UI" w:hint="eastAsia"/>
          <w:lang w:val="en-US"/>
        </w:rPr>
        <w:t>管理者用SSIDは SXK</w:t>
      </w:r>
      <w:r>
        <w:rPr>
          <w:rFonts w:ascii="Meiryo UI" w:eastAsia="Meiryo UI" w:hAnsi="Meiryo UI"/>
          <w:lang w:val="en-US"/>
        </w:rPr>
        <w:t>30-ADM&lt;</w:t>
      </w:r>
      <w:r>
        <w:rPr>
          <w:rFonts w:ascii="Meiryo UI" w:eastAsia="Meiryo UI" w:hAnsi="Meiryo UI" w:hint="eastAsia"/>
          <w:lang w:val="en-US"/>
        </w:rPr>
        <w:t>機種番号</w:t>
      </w:r>
      <w:r>
        <w:rPr>
          <w:rFonts w:ascii="Meiryo UI" w:eastAsia="Meiryo UI" w:hAnsi="Meiryo UI"/>
          <w:lang w:val="en-US"/>
        </w:rPr>
        <w:t xml:space="preserve">&gt; </w:t>
      </w:r>
      <w:r>
        <w:rPr>
          <w:rFonts w:ascii="Meiryo UI" w:eastAsia="Meiryo UI" w:hAnsi="Meiryo UI" w:hint="eastAsia"/>
          <w:lang w:val="en-US"/>
        </w:rPr>
        <w:t>で設定されています。</w:t>
      </w:r>
      <w:r>
        <w:rPr>
          <w:rFonts w:ascii="Meiryo UI" w:eastAsia="Meiryo UI" w:hAnsi="Meiryo UI"/>
          <w:lang w:val="en-US"/>
        </w:rPr>
        <w:br/>
      </w:r>
      <w:r>
        <w:rPr>
          <w:rFonts w:ascii="Meiryo UI" w:eastAsia="Meiryo UI" w:hAnsi="Meiryo UI" w:hint="eastAsia"/>
          <w:lang w:val="en-US"/>
        </w:rPr>
        <w:t>例）</w:t>
      </w:r>
      <w:r w:rsidRPr="00410F0E">
        <w:rPr>
          <w:rFonts w:ascii="Meiryo UI" w:eastAsia="Meiryo UI" w:hAnsi="Meiryo UI"/>
          <w:lang w:val="en-US"/>
        </w:rPr>
        <w:t>SXK30-ADM</w:t>
      </w:r>
      <w:r>
        <w:rPr>
          <w:rFonts w:ascii="Meiryo UI" w:eastAsia="Meiryo UI" w:hAnsi="Meiryo UI" w:hint="eastAsia"/>
          <w:lang w:val="en-US"/>
        </w:rPr>
        <w:t>002、または</w:t>
      </w:r>
      <w:r w:rsidRPr="00410F0E">
        <w:rPr>
          <w:rFonts w:ascii="Meiryo UI" w:eastAsia="Meiryo UI" w:hAnsi="Meiryo UI"/>
          <w:lang w:val="en-US"/>
        </w:rPr>
        <w:t>SXK30-ADM</w:t>
      </w:r>
      <w:r>
        <w:rPr>
          <w:rFonts w:ascii="Meiryo UI" w:eastAsia="Meiryo UI" w:hAnsi="Meiryo UI"/>
          <w:lang w:val="en-US"/>
        </w:rPr>
        <w:t>002_5G</w:t>
      </w:r>
      <w:r>
        <w:rPr>
          <w:rFonts w:ascii="Meiryo UI" w:eastAsia="Meiryo UI" w:hAnsi="Meiryo UI"/>
          <w:lang w:val="en-US"/>
        </w:rPr>
        <w:br/>
      </w:r>
      <w:r>
        <w:rPr>
          <w:rFonts w:ascii="Meiryo UI" w:eastAsia="Meiryo UI" w:hAnsi="Meiryo UI"/>
          <w:noProof/>
          <w:lang w:val="en-US"/>
        </w:rPr>
        <w:drawing>
          <wp:inline distT="0" distB="0" distL="0" distR="0">
            <wp:extent cx="1584000" cy="1728000"/>
            <wp:effectExtent l="0" t="0" r="3810" b="0"/>
            <wp:docPr id="145489826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98263" name="Picture 145489826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/>
          <w:lang w:val="en-US"/>
        </w:rPr>
        <w:br/>
      </w:r>
    </w:p>
    <w:p w:rsidR="00A43E4F" w:rsidRDefault="001B7EF8" w:rsidP="00A43E4F">
      <w:pPr>
        <w:pStyle w:val="ListParagraph"/>
        <w:numPr>
          <w:ilvl w:val="0"/>
          <w:numId w:val="1"/>
        </w:numPr>
        <w:rPr>
          <w:rFonts w:ascii="Meiryo UI" w:eastAsia="Meiryo UI" w:hAnsi="Meiryo UI"/>
          <w:lang w:val="en-US"/>
        </w:rPr>
      </w:pPr>
      <w:r>
        <w:rPr>
          <w:rFonts w:ascii="Meiryo UI" w:eastAsia="Meiryo UI" w:hAnsi="Meiryo UI"/>
          <w:lang w:val="en-US"/>
        </w:rPr>
        <w:t>WiFi</w:t>
      </w:r>
      <w:r>
        <w:rPr>
          <w:rFonts w:ascii="Meiryo UI" w:eastAsia="Meiryo UI" w:hAnsi="Meiryo UI" w:hint="eastAsia"/>
          <w:lang w:val="en-US"/>
        </w:rPr>
        <w:t>管理者サイトにサインインします。</w:t>
      </w:r>
      <w:r>
        <w:rPr>
          <w:rFonts w:ascii="Meiryo UI" w:eastAsia="Meiryo UI" w:hAnsi="Meiryo UI"/>
          <w:lang w:val="en-US"/>
        </w:rPr>
        <w:br/>
      </w:r>
      <w:r w:rsidR="00943611">
        <w:rPr>
          <w:rFonts w:ascii="Meiryo UI" w:eastAsia="Meiryo UI" w:hAnsi="Meiryo UI" w:hint="eastAsia"/>
          <w:lang w:val="en-US"/>
        </w:rPr>
        <w:t>接続</w:t>
      </w:r>
      <w:r>
        <w:rPr>
          <w:rFonts w:ascii="Meiryo UI" w:eastAsia="Meiryo UI" w:hAnsi="Meiryo UI" w:hint="eastAsia"/>
          <w:lang w:val="en-US"/>
        </w:rPr>
        <w:t>情報は別紙「WiFi設定情報</w:t>
      </w:r>
      <w:r>
        <w:rPr>
          <w:rFonts w:ascii="Meiryo UI" w:eastAsia="Meiryo UI" w:hAnsi="Meiryo UI"/>
          <w:lang w:val="en-US"/>
        </w:rPr>
        <w:t>.xlsx</w:t>
      </w:r>
      <w:r>
        <w:rPr>
          <w:rFonts w:ascii="Meiryo UI" w:eastAsia="Meiryo UI" w:hAnsi="Meiryo UI" w:hint="eastAsia"/>
          <w:lang w:val="en-US"/>
        </w:rPr>
        <w:t>」を参照してください。</w:t>
      </w:r>
      <w:r w:rsidR="00A43E4F">
        <w:rPr>
          <w:rFonts w:ascii="Meiryo UI" w:eastAsia="Meiryo UI" w:hAnsi="Meiryo UI"/>
          <w:lang w:val="en-US"/>
        </w:rPr>
        <w:br/>
      </w:r>
    </w:p>
    <w:p w:rsidR="00410F0E" w:rsidRDefault="00A43E4F" w:rsidP="009343F1">
      <w:pPr>
        <w:pStyle w:val="ListParagraph"/>
        <w:numPr>
          <w:ilvl w:val="0"/>
          <w:numId w:val="1"/>
        </w:numPr>
        <w:rPr>
          <w:rFonts w:ascii="Meiryo UI" w:eastAsia="Meiryo UI" w:hAnsi="Meiryo UI"/>
          <w:lang w:val="en-US"/>
        </w:rPr>
      </w:pPr>
      <w:r>
        <w:rPr>
          <w:rFonts w:ascii="Meiryo UI" w:eastAsia="Meiryo UI" w:hAnsi="Meiryo UI" w:hint="eastAsia"/>
          <w:lang w:val="en-US"/>
        </w:rPr>
        <w:t>左メニューより、「高度」タブ　＞　「セキュリティ」メニュー　＞　「アクセス制御」を展開します。</w:t>
      </w:r>
      <w:r w:rsidR="009343F1">
        <w:rPr>
          <w:rFonts w:ascii="Meiryo UI" w:eastAsia="Meiryo UI" w:hAnsi="Meiryo UI"/>
          <w:lang w:val="en-US"/>
        </w:rPr>
        <w:br/>
      </w:r>
      <w:r w:rsidR="009343F1">
        <w:rPr>
          <w:rFonts w:ascii="Meiryo UI" w:eastAsia="Meiryo UI" w:hAnsi="Meiryo UI" w:hint="eastAsia"/>
          <w:noProof/>
          <w:lang w:val="en-US"/>
        </w:rPr>
        <w:drawing>
          <wp:inline distT="0" distB="0" distL="0" distR="0" wp14:anchorId="7368EA75" wp14:editId="1AF77F78">
            <wp:extent cx="5400000" cy="2561538"/>
            <wp:effectExtent l="12700" t="12700" r="10795" b="17145"/>
            <wp:docPr id="18521592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59284" name="Picture 18521592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615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343F1">
        <w:rPr>
          <w:rFonts w:ascii="Meiryo UI" w:eastAsia="Meiryo UI" w:hAnsi="Meiryo UI"/>
          <w:lang w:val="en-US"/>
        </w:rPr>
        <w:br/>
      </w:r>
    </w:p>
    <w:p w:rsidR="009343F1" w:rsidRDefault="009343F1" w:rsidP="009343F1">
      <w:pPr>
        <w:pStyle w:val="ListParagraph"/>
        <w:numPr>
          <w:ilvl w:val="0"/>
          <w:numId w:val="1"/>
        </w:numPr>
        <w:rPr>
          <w:rFonts w:ascii="Meiryo UI" w:eastAsia="Meiryo UI" w:hAnsi="Meiryo UI"/>
          <w:lang w:val="en-US"/>
        </w:rPr>
      </w:pPr>
      <w:r>
        <w:rPr>
          <w:rFonts w:ascii="Meiryo UI" w:eastAsia="Meiryo UI" w:hAnsi="Meiryo UI" w:hint="eastAsia"/>
          <w:lang w:val="en-US"/>
        </w:rPr>
        <w:lastRenderedPageBreak/>
        <w:t>「アクセス制御を有効にする」、ならびに「すべての新しいデバイスの接続を禁止」にチェックが入っていることを確認します。</w:t>
      </w:r>
      <w:r>
        <w:rPr>
          <w:rFonts w:ascii="Meiryo UI" w:eastAsia="Meiryo UI" w:hAnsi="Meiryo UI"/>
          <w:lang w:val="en-US"/>
        </w:rPr>
        <w:br/>
      </w:r>
      <w:r>
        <w:rPr>
          <w:rFonts w:ascii="Meiryo UI" w:eastAsia="Meiryo UI" w:hAnsi="Meiryo UI" w:hint="eastAsia"/>
          <w:lang w:val="en-US"/>
        </w:rPr>
        <w:t>この設定により、未承認端末の不正アクセスが制御できます。</w:t>
      </w:r>
      <w:r>
        <w:rPr>
          <w:rFonts w:ascii="Meiryo UI" w:eastAsia="Meiryo UI" w:hAnsi="Meiryo UI"/>
          <w:lang w:val="en-US"/>
        </w:rPr>
        <w:br/>
      </w:r>
      <w:r>
        <w:rPr>
          <w:rFonts w:ascii="Meiryo UI" w:eastAsia="Meiryo UI" w:hAnsi="Meiryo UI"/>
          <w:noProof/>
          <w:lang w:val="en-US"/>
        </w:rPr>
        <w:drawing>
          <wp:inline distT="0" distB="0" distL="0" distR="0" wp14:anchorId="6EF96705" wp14:editId="70F21AAF">
            <wp:extent cx="5400000" cy="2561537"/>
            <wp:effectExtent l="12700" t="12700" r="10795" b="17145"/>
            <wp:docPr id="19855311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531140" name="Picture 198553114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615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/>
          <w:lang w:val="en-US"/>
        </w:rPr>
        <w:br/>
      </w:r>
    </w:p>
    <w:p w:rsidR="009343F1" w:rsidRDefault="004D6FFE" w:rsidP="009343F1">
      <w:pPr>
        <w:pStyle w:val="ListParagraph"/>
        <w:numPr>
          <w:ilvl w:val="0"/>
          <w:numId w:val="1"/>
        </w:numPr>
        <w:rPr>
          <w:rFonts w:ascii="Meiryo UI" w:eastAsia="Meiryo UI" w:hAnsi="Meiryo UI"/>
          <w:lang w:val="en-US"/>
        </w:rPr>
      </w:pPr>
      <w:r>
        <w:rPr>
          <w:rFonts w:ascii="Meiryo UI" w:eastAsia="Meiryo UI" w:hAnsi="Meiryo UI" w:hint="eastAsia"/>
          <w:lang w:val="en-US"/>
        </w:rPr>
        <w:t>承認端末を接続許可設定します。</w:t>
      </w:r>
      <w:r>
        <w:rPr>
          <w:rFonts w:ascii="Meiryo UI" w:eastAsia="Meiryo UI" w:hAnsi="Meiryo UI"/>
          <w:lang w:val="en-US"/>
        </w:rPr>
        <w:br/>
      </w:r>
      <w:r>
        <w:rPr>
          <w:rFonts w:ascii="Meiryo UI" w:eastAsia="Meiryo UI" w:hAnsi="Meiryo UI" w:hint="eastAsia"/>
          <w:lang w:val="en-US"/>
        </w:rPr>
        <w:t>「すべての新しいデバイスに接続を許可」にチェックを入れ、「適用」ボタンをクリックします。</w:t>
      </w:r>
      <w:r>
        <w:rPr>
          <w:rFonts w:ascii="Meiryo UI" w:eastAsia="Meiryo UI" w:hAnsi="Meiryo UI"/>
          <w:lang w:val="en-US"/>
        </w:rPr>
        <w:br/>
      </w:r>
      <w:r>
        <w:rPr>
          <w:rFonts w:ascii="Meiryo UI" w:eastAsia="Meiryo UI" w:hAnsi="Meiryo UI" w:hint="eastAsia"/>
          <w:noProof/>
          <w:lang w:val="en-US"/>
        </w:rPr>
        <w:drawing>
          <wp:inline distT="0" distB="0" distL="0" distR="0">
            <wp:extent cx="5400000" cy="2561537"/>
            <wp:effectExtent l="12700" t="12700" r="10795" b="17145"/>
            <wp:docPr id="20330330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033024" name="Picture 20330330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615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/>
          <w:lang w:val="en-US"/>
        </w:rPr>
        <w:br/>
      </w:r>
    </w:p>
    <w:p w:rsidR="006F4241" w:rsidRDefault="004D6FFE" w:rsidP="009343F1">
      <w:pPr>
        <w:pStyle w:val="ListParagraph"/>
        <w:numPr>
          <w:ilvl w:val="0"/>
          <w:numId w:val="1"/>
        </w:numPr>
        <w:rPr>
          <w:rFonts w:ascii="Meiryo UI" w:eastAsia="Meiryo UI" w:hAnsi="Meiryo UI"/>
          <w:lang w:val="en-US"/>
        </w:rPr>
      </w:pPr>
      <w:r>
        <w:rPr>
          <w:rFonts w:ascii="Meiryo UI" w:eastAsia="Meiryo UI" w:hAnsi="Meiryo UI" w:hint="eastAsia"/>
          <w:lang w:val="en-US"/>
        </w:rPr>
        <w:t>適用完了後、承認端末をWiFi接続させます。</w:t>
      </w:r>
      <w:r w:rsidR="00943611">
        <w:rPr>
          <w:rFonts w:ascii="Meiryo UI" w:eastAsia="Meiryo UI" w:hAnsi="Meiryo UI"/>
          <w:lang w:val="en-US"/>
        </w:rPr>
        <w:br/>
      </w:r>
      <w:r w:rsidR="00943611">
        <w:rPr>
          <w:rFonts w:ascii="Meiryo UI" w:eastAsia="Meiryo UI" w:hAnsi="Meiryo UI" w:hint="eastAsia"/>
          <w:lang w:val="en-US"/>
        </w:rPr>
        <w:t>接続</w:t>
      </w:r>
      <w:r w:rsidR="00943611" w:rsidRPr="00943611">
        <w:rPr>
          <w:rFonts w:ascii="Meiryo UI" w:eastAsia="Meiryo UI" w:hAnsi="Meiryo UI" w:hint="eastAsia"/>
          <w:lang w:val="en-US"/>
        </w:rPr>
        <w:t>情報は別紙「WiFi設定情報.xlsx」を参照してください。</w:t>
      </w:r>
      <w:r w:rsidR="006F4241">
        <w:rPr>
          <w:rFonts w:ascii="Meiryo UI" w:eastAsia="Meiryo UI" w:hAnsi="Meiryo UI"/>
          <w:lang w:val="en-US"/>
        </w:rPr>
        <w:br/>
      </w:r>
      <w:r w:rsidR="006F4241">
        <w:rPr>
          <w:rFonts w:ascii="Meiryo UI" w:eastAsia="Meiryo UI" w:hAnsi="Meiryo UI" w:hint="eastAsia"/>
          <w:lang w:val="en-US"/>
        </w:rPr>
        <w:t>接続できない場合は、ルータを再起動させてください。</w:t>
      </w:r>
      <w:r w:rsidR="006F4241">
        <w:rPr>
          <w:rFonts w:ascii="Meiryo UI" w:eastAsia="Meiryo UI" w:hAnsi="Meiryo UI"/>
          <w:lang w:val="en-US"/>
        </w:rPr>
        <w:br/>
      </w:r>
      <w:r w:rsidR="005A15DD">
        <w:rPr>
          <w:rFonts w:ascii="Meiryo UI" w:eastAsia="Meiryo UI" w:hAnsi="Meiryo UI"/>
          <w:lang w:val="en-US"/>
        </w:rPr>
        <w:br/>
      </w:r>
      <w:r>
        <w:rPr>
          <w:rFonts w:ascii="Meiryo UI" w:eastAsia="Meiryo UI" w:hAnsi="Meiryo UI"/>
          <w:lang w:val="en-US"/>
        </w:rPr>
        <w:br/>
      </w:r>
      <w:r w:rsidR="005B7AD9" w:rsidRPr="005A15DD">
        <w:rPr>
          <w:rFonts w:ascii="Meiryo UI" w:eastAsia="Meiryo UI" w:hAnsi="Meiryo UI" w:hint="eastAsia"/>
          <w:b/>
          <w:bCs/>
          <w:lang w:val="en-US"/>
        </w:rPr>
        <w:lastRenderedPageBreak/>
        <w:t>【WPA3接続対応端末】</w:t>
      </w:r>
      <w:r w:rsidR="005B7AD9">
        <w:rPr>
          <w:rFonts w:ascii="Meiryo UI" w:eastAsia="Meiryo UI" w:hAnsi="Meiryo UI"/>
          <w:lang w:val="en-US"/>
        </w:rPr>
        <w:br/>
      </w:r>
      <w:r w:rsidR="00B8275C">
        <w:rPr>
          <w:rFonts w:ascii="Meiryo UI" w:eastAsia="Meiryo UI" w:hAnsi="Meiryo UI" w:hint="eastAsia"/>
          <w:lang w:val="en-US"/>
        </w:rPr>
        <w:t xml:space="preserve">　　</w:t>
      </w:r>
      <w:r w:rsidR="005B7AD9" w:rsidRPr="005B7AD9">
        <w:rPr>
          <w:rFonts w:ascii="Meiryo UI" w:eastAsia="Meiryo UI" w:hAnsi="Meiryo UI" w:hint="eastAsia"/>
          <w:lang w:val="en-US"/>
        </w:rPr>
        <w:t>SXK30-</w:t>
      </w:r>
      <w:r w:rsidR="005B7AD9">
        <w:rPr>
          <w:rFonts w:ascii="Meiryo UI" w:eastAsia="Meiryo UI" w:hAnsi="Meiryo UI" w:hint="eastAsia"/>
          <w:lang w:val="en-US"/>
        </w:rPr>
        <w:t>MEM、または</w:t>
      </w:r>
      <w:r w:rsidR="005B7AD9" w:rsidRPr="005B7AD9">
        <w:rPr>
          <w:rFonts w:ascii="Meiryo UI" w:eastAsia="Meiryo UI" w:hAnsi="Meiryo UI" w:hint="eastAsia"/>
          <w:lang w:val="en-US"/>
        </w:rPr>
        <w:t>SXK30-</w:t>
      </w:r>
      <w:r w:rsidR="005B7AD9">
        <w:rPr>
          <w:rFonts w:ascii="Meiryo UI" w:eastAsia="Meiryo UI" w:hAnsi="Meiryo UI" w:hint="eastAsia"/>
          <w:lang w:val="en-US"/>
        </w:rPr>
        <w:t>MEM</w:t>
      </w:r>
      <w:r w:rsidR="005B7AD9">
        <w:rPr>
          <w:rFonts w:ascii="Meiryo UI" w:eastAsia="Meiryo UI" w:hAnsi="Meiryo UI"/>
          <w:lang w:val="en-US"/>
        </w:rPr>
        <w:t>_5G</w:t>
      </w:r>
      <w:r w:rsidR="005B7AD9">
        <w:rPr>
          <w:rFonts w:ascii="Meiryo UI" w:eastAsia="Meiryo UI" w:hAnsi="Meiryo UI"/>
          <w:lang w:val="en-US"/>
        </w:rPr>
        <w:br/>
      </w:r>
      <w:r w:rsidR="005B7AD9" w:rsidRPr="005A15DD">
        <w:rPr>
          <w:rFonts w:ascii="Meiryo UI" w:eastAsia="Meiryo UI" w:hAnsi="Meiryo UI" w:hint="eastAsia"/>
          <w:b/>
          <w:bCs/>
          <w:lang w:val="en-US"/>
        </w:rPr>
        <w:t>【WPA3接続未対応端末】</w:t>
      </w:r>
      <w:r w:rsidR="005B7AD9">
        <w:rPr>
          <w:rFonts w:ascii="Meiryo UI" w:eastAsia="Meiryo UI" w:hAnsi="Meiryo UI"/>
          <w:lang w:val="en-US"/>
        </w:rPr>
        <w:br/>
      </w:r>
      <w:r w:rsidR="00B8275C">
        <w:rPr>
          <w:rFonts w:ascii="Meiryo UI" w:eastAsia="Meiryo UI" w:hAnsi="Meiryo UI" w:hint="eastAsia"/>
          <w:lang w:val="en-US"/>
        </w:rPr>
        <w:t xml:space="preserve">　　</w:t>
      </w:r>
      <w:r w:rsidR="005B7AD9">
        <w:rPr>
          <w:rFonts w:ascii="Meiryo UI" w:eastAsia="Meiryo UI" w:hAnsi="Meiryo UI" w:hint="eastAsia"/>
          <w:lang w:val="en-US"/>
        </w:rPr>
        <w:t>SOZOKAI-STAFF、またはSOZOKAI-STAFF_5G</w:t>
      </w:r>
      <w:r w:rsidR="006F4241">
        <w:rPr>
          <w:rFonts w:ascii="Meiryo UI" w:eastAsia="Meiryo UI" w:hAnsi="Meiryo UI"/>
          <w:lang w:val="en-US"/>
        </w:rPr>
        <w:br/>
      </w:r>
    </w:p>
    <w:p w:rsidR="009E1BE4" w:rsidRDefault="006F4241" w:rsidP="009343F1">
      <w:pPr>
        <w:pStyle w:val="ListParagraph"/>
        <w:numPr>
          <w:ilvl w:val="0"/>
          <w:numId w:val="1"/>
        </w:numPr>
        <w:rPr>
          <w:rFonts w:ascii="Meiryo UI" w:eastAsia="Meiryo UI" w:hAnsi="Meiryo UI"/>
          <w:lang w:val="en-US"/>
        </w:rPr>
      </w:pPr>
      <w:r w:rsidRPr="006F4241">
        <w:rPr>
          <w:rFonts w:ascii="Meiryo UI" w:eastAsia="Meiryo UI" w:hAnsi="Meiryo UI" w:hint="eastAsia"/>
          <w:lang w:val="en-US"/>
        </w:rPr>
        <w:t>WiFi管理者サイト</w:t>
      </w:r>
      <w:r>
        <w:rPr>
          <w:rFonts w:ascii="Meiryo UI" w:eastAsia="Meiryo UI" w:hAnsi="Meiryo UI" w:hint="eastAsia"/>
          <w:lang w:val="en-US"/>
        </w:rPr>
        <w:t>の「</w:t>
      </w:r>
      <w:r w:rsidRPr="006F4241">
        <w:rPr>
          <w:rFonts w:ascii="Meiryo UI" w:eastAsia="Meiryo UI" w:hAnsi="Meiryo UI" w:hint="eastAsia"/>
          <w:lang w:val="en-US"/>
        </w:rPr>
        <w:t>アクセス制御</w:t>
      </w:r>
      <w:r>
        <w:rPr>
          <w:rFonts w:ascii="Meiryo UI" w:eastAsia="Meiryo UI" w:hAnsi="Meiryo UI" w:hint="eastAsia"/>
          <w:lang w:val="en-US"/>
        </w:rPr>
        <w:t>」の「更新ボタン」をクリックします。</w:t>
      </w:r>
      <w:r w:rsidR="009E1BE4">
        <w:rPr>
          <w:rFonts w:ascii="Meiryo UI" w:eastAsia="Meiryo UI" w:hAnsi="Meiryo UI"/>
          <w:lang w:val="en-US"/>
        </w:rPr>
        <w:br/>
      </w:r>
      <w:r w:rsidR="009E1BE4">
        <w:rPr>
          <w:rFonts w:ascii="Meiryo UI" w:eastAsia="Meiryo UI" w:hAnsi="Meiryo UI"/>
          <w:noProof/>
          <w:lang w:val="en-US"/>
        </w:rPr>
        <w:drawing>
          <wp:inline distT="0" distB="0" distL="0" distR="0">
            <wp:extent cx="5400000" cy="2561538"/>
            <wp:effectExtent l="12700" t="12700" r="10795" b="17145"/>
            <wp:docPr id="8645921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92120" name="Picture 8645921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615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E1BE4">
        <w:rPr>
          <w:rFonts w:ascii="Meiryo UI" w:eastAsia="Meiryo UI" w:hAnsi="Meiryo UI"/>
          <w:lang w:val="en-US"/>
        </w:rPr>
        <w:br/>
      </w:r>
    </w:p>
    <w:p w:rsidR="009E1BE4" w:rsidRDefault="009E1BE4" w:rsidP="009343F1">
      <w:pPr>
        <w:pStyle w:val="ListParagraph"/>
        <w:numPr>
          <w:ilvl w:val="0"/>
          <w:numId w:val="1"/>
        </w:numPr>
        <w:rPr>
          <w:rFonts w:ascii="Meiryo UI" w:eastAsia="Meiryo UI" w:hAnsi="Meiryo UI"/>
          <w:lang w:val="en-US"/>
        </w:rPr>
      </w:pPr>
      <w:r>
        <w:rPr>
          <w:rFonts w:ascii="Meiryo UI" w:eastAsia="Meiryo UI" w:hAnsi="Meiryo UI" w:hint="eastAsia"/>
          <w:lang w:val="en-US"/>
        </w:rPr>
        <w:t>対象端末が許可リストに追加されたことを確認します。</w:t>
      </w:r>
      <w:r>
        <w:rPr>
          <w:rFonts w:ascii="Meiryo UI" w:eastAsia="Meiryo UI" w:hAnsi="Meiryo UI"/>
          <w:lang w:val="en-US"/>
        </w:rPr>
        <w:br/>
      </w:r>
      <w:r>
        <w:rPr>
          <w:rFonts w:ascii="Meiryo UI" w:eastAsia="Meiryo UI" w:hAnsi="Meiryo UI"/>
          <w:noProof/>
          <w:lang w:val="en-US"/>
        </w:rPr>
        <w:drawing>
          <wp:inline distT="0" distB="0" distL="0" distR="0">
            <wp:extent cx="5400000" cy="2561538"/>
            <wp:effectExtent l="12700" t="12700" r="10795" b="17145"/>
            <wp:docPr id="13709028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02823" name="Picture 13709028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615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/>
          <w:lang w:val="en-US"/>
        </w:rPr>
        <w:br/>
      </w:r>
    </w:p>
    <w:p w:rsidR="009E1BE4" w:rsidRDefault="009E1BE4" w:rsidP="009343F1">
      <w:pPr>
        <w:pStyle w:val="ListParagraph"/>
        <w:numPr>
          <w:ilvl w:val="0"/>
          <w:numId w:val="1"/>
        </w:numPr>
        <w:rPr>
          <w:rFonts w:ascii="Meiryo UI" w:eastAsia="Meiryo UI" w:hAnsi="Meiryo UI"/>
          <w:lang w:val="en-US"/>
        </w:rPr>
      </w:pPr>
      <w:r>
        <w:rPr>
          <w:rFonts w:ascii="Meiryo UI" w:eastAsia="Meiryo UI" w:hAnsi="Meiryo UI" w:hint="eastAsia"/>
          <w:lang w:val="en-US"/>
        </w:rPr>
        <w:lastRenderedPageBreak/>
        <w:t>対象端末行の左端のチェックボックスにチェックを入れ、「編集」ボタンをクリックします。</w:t>
      </w:r>
      <w:r>
        <w:rPr>
          <w:rFonts w:ascii="Meiryo UI" w:eastAsia="Meiryo UI" w:hAnsi="Meiryo UI"/>
          <w:lang w:val="en-US"/>
        </w:rPr>
        <w:br/>
      </w:r>
      <w:r>
        <w:rPr>
          <w:rFonts w:ascii="Meiryo UI" w:eastAsia="Meiryo UI" w:hAnsi="Meiryo UI"/>
          <w:noProof/>
          <w:lang w:val="en-US"/>
        </w:rPr>
        <w:drawing>
          <wp:inline distT="0" distB="0" distL="0" distR="0">
            <wp:extent cx="5400000" cy="2561538"/>
            <wp:effectExtent l="12700" t="12700" r="10795" b="17145"/>
            <wp:docPr id="3502088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08898" name="Picture 35020889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615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/>
          <w:lang w:val="en-US"/>
        </w:rPr>
        <w:br/>
      </w:r>
    </w:p>
    <w:p w:rsidR="00912556" w:rsidRDefault="009E1BE4" w:rsidP="009343F1">
      <w:pPr>
        <w:pStyle w:val="ListParagraph"/>
        <w:numPr>
          <w:ilvl w:val="0"/>
          <w:numId w:val="1"/>
        </w:numPr>
        <w:rPr>
          <w:rFonts w:ascii="Meiryo UI" w:eastAsia="Meiryo UI" w:hAnsi="Meiryo UI"/>
          <w:lang w:val="en-US"/>
        </w:rPr>
      </w:pPr>
      <w:r>
        <w:rPr>
          <w:rFonts w:ascii="Meiryo UI" w:eastAsia="Meiryo UI" w:hAnsi="Meiryo UI" w:hint="eastAsia"/>
          <w:lang w:val="en-US"/>
        </w:rPr>
        <w:t>編集フォームが展開されますので</w:t>
      </w:r>
      <w:r w:rsidR="00912556">
        <w:rPr>
          <w:rFonts w:ascii="Meiryo UI" w:eastAsia="Meiryo UI" w:hAnsi="Meiryo UI" w:hint="eastAsia"/>
          <w:lang w:val="en-US"/>
        </w:rPr>
        <w:t>、</w:t>
      </w:r>
      <w:r w:rsidR="00912556" w:rsidRPr="00912556">
        <w:rPr>
          <w:rFonts w:ascii="Meiryo UI" w:eastAsia="Meiryo UI" w:hAnsi="Meiryo UI" w:hint="eastAsia"/>
          <w:lang w:val="en-US"/>
        </w:rPr>
        <w:t>下記パターンに従って</w:t>
      </w:r>
      <w:r w:rsidR="00912556">
        <w:rPr>
          <w:rFonts w:ascii="Meiryo UI" w:eastAsia="Meiryo UI" w:hAnsi="Meiryo UI" w:hint="eastAsia"/>
          <w:lang w:val="en-US"/>
        </w:rPr>
        <w:t>「デバイス名」入力フォームに</w:t>
      </w:r>
      <w:r w:rsidR="00912556">
        <w:rPr>
          <w:rFonts w:ascii="Meiryo UI" w:eastAsia="Meiryo UI" w:hAnsi="Meiryo UI"/>
          <w:lang w:val="en-US"/>
        </w:rPr>
        <w:br/>
      </w:r>
      <w:r w:rsidR="00912556">
        <w:rPr>
          <w:rFonts w:ascii="Meiryo UI" w:eastAsia="Meiryo UI" w:hAnsi="Meiryo UI" w:hint="eastAsia"/>
          <w:lang w:val="en-US"/>
        </w:rPr>
        <w:t>入力します。</w:t>
      </w:r>
      <w:r w:rsidR="00550E6B">
        <w:rPr>
          <w:rFonts w:ascii="Meiryo UI" w:eastAsia="Meiryo UI" w:hAnsi="Meiryo UI" w:hint="eastAsia"/>
          <w:lang w:val="en-US"/>
        </w:rPr>
        <w:t>入力後に「適用」ボタンをクリックします。</w:t>
      </w:r>
      <w:r w:rsidR="00912556">
        <w:rPr>
          <w:rFonts w:ascii="Meiryo UI" w:eastAsia="Meiryo UI" w:hAnsi="Meiryo UI" w:hint="eastAsia"/>
          <w:lang w:val="en-US"/>
        </w:rPr>
        <w:br/>
      </w:r>
      <w:r w:rsidR="00912556">
        <w:rPr>
          <w:rFonts w:ascii="Meiryo UI" w:eastAsia="Meiryo UI" w:hAnsi="Meiryo UI"/>
          <w:lang w:val="en-US"/>
        </w:rPr>
        <w:br/>
      </w:r>
      <w:r w:rsidR="00912556" w:rsidRPr="00343CD7">
        <w:rPr>
          <w:rFonts w:ascii="Meiryo UI" w:eastAsia="Meiryo UI" w:hAnsi="Meiryo UI" w:hint="eastAsia"/>
          <w:b/>
          <w:bCs/>
          <w:lang w:val="en-US"/>
        </w:rPr>
        <w:t>【法人端末入力パターン】</w:t>
      </w:r>
      <w:r w:rsidR="00912556">
        <w:rPr>
          <w:rFonts w:ascii="Meiryo UI" w:eastAsia="Meiryo UI" w:hAnsi="Meiryo UI"/>
          <w:lang w:val="en-US"/>
        </w:rPr>
        <w:br/>
      </w:r>
      <w:r w:rsidR="000B5245">
        <w:rPr>
          <w:rFonts w:ascii="Meiryo UI" w:eastAsia="Meiryo UI" w:hAnsi="Meiryo UI" w:hint="eastAsia"/>
          <w:lang w:val="en-US"/>
        </w:rPr>
        <w:t xml:space="preserve">　　</w:t>
      </w:r>
      <w:r w:rsidR="00912556">
        <w:rPr>
          <w:rFonts w:ascii="Meiryo UI" w:eastAsia="Meiryo UI" w:hAnsi="Meiryo UI"/>
          <w:lang w:val="en-US"/>
        </w:rPr>
        <w:t>&lt;</w:t>
      </w:r>
      <w:r w:rsidR="00912556">
        <w:rPr>
          <w:rFonts w:ascii="Meiryo UI" w:eastAsia="Meiryo UI" w:hAnsi="Meiryo UI" w:hint="eastAsia"/>
          <w:lang w:val="en-US"/>
        </w:rPr>
        <w:t>端末No</w:t>
      </w:r>
      <w:r w:rsidR="00912556">
        <w:rPr>
          <w:rFonts w:ascii="Meiryo UI" w:eastAsia="Meiryo UI" w:hAnsi="Meiryo UI"/>
          <w:lang w:val="en-US"/>
        </w:rPr>
        <w:t>&gt; &lt;</w:t>
      </w:r>
      <w:r w:rsidR="00912556">
        <w:rPr>
          <w:rFonts w:ascii="Meiryo UI" w:eastAsia="Meiryo UI" w:hAnsi="Meiryo UI" w:hint="eastAsia"/>
          <w:lang w:val="en-US"/>
        </w:rPr>
        <w:t>利用職員所属部署&gt;：</w:t>
      </w:r>
      <w:r w:rsidR="00912556" w:rsidRPr="00912556">
        <w:rPr>
          <w:rFonts w:ascii="Meiryo UI" w:eastAsia="Meiryo UI" w:hAnsi="Meiryo UI"/>
          <w:lang w:val="en-US"/>
        </w:rPr>
        <w:t>&lt;</w:t>
      </w:r>
      <w:r w:rsidR="00912556">
        <w:rPr>
          <w:rFonts w:ascii="Meiryo UI" w:eastAsia="Meiryo UI" w:hAnsi="Meiryo UI" w:hint="eastAsia"/>
          <w:lang w:val="en-US"/>
        </w:rPr>
        <w:t>利用職員姓</w:t>
      </w:r>
      <w:r w:rsidR="00912556" w:rsidRPr="00912556">
        <w:rPr>
          <w:rFonts w:ascii="Meiryo UI" w:eastAsia="Meiryo UI" w:hAnsi="Meiryo UI"/>
          <w:lang w:val="en-US"/>
        </w:rPr>
        <w:t>&gt;</w:t>
      </w:r>
      <w:r w:rsidR="00912556">
        <w:rPr>
          <w:rFonts w:ascii="Meiryo UI" w:eastAsia="Meiryo UI" w:hAnsi="Meiryo UI"/>
          <w:lang w:val="en-US"/>
        </w:rPr>
        <w:br/>
      </w:r>
      <w:r w:rsidR="000B5245">
        <w:rPr>
          <w:rFonts w:ascii="Meiryo UI" w:eastAsia="Meiryo UI" w:hAnsi="Meiryo UI" w:hint="eastAsia"/>
          <w:lang w:val="en-US"/>
        </w:rPr>
        <w:t xml:space="preserve">　　</w:t>
      </w:r>
      <w:r w:rsidR="00912556">
        <w:rPr>
          <w:rFonts w:ascii="Meiryo UI" w:eastAsia="Meiryo UI" w:hAnsi="Meiryo UI" w:hint="eastAsia"/>
          <w:lang w:val="en-US"/>
        </w:rPr>
        <w:t>例）No</w:t>
      </w:r>
      <w:r w:rsidR="00912556">
        <w:rPr>
          <w:rFonts w:ascii="Meiryo UI" w:eastAsia="Meiryo UI" w:hAnsi="Meiryo UI"/>
          <w:lang w:val="en-US"/>
        </w:rPr>
        <w:t xml:space="preserve">1234 </w:t>
      </w:r>
      <w:r w:rsidR="00912556">
        <w:rPr>
          <w:rFonts w:ascii="Meiryo UI" w:eastAsia="Meiryo UI" w:hAnsi="Meiryo UI" w:hint="eastAsia"/>
          <w:lang w:val="en-US"/>
        </w:rPr>
        <w:t>業務部：鈴木</w:t>
      </w:r>
      <w:r w:rsidR="00912556">
        <w:rPr>
          <w:rFonts w:ascii="Meiryo UI" w:eastAsia="Meiryo UI" w:hAnsi="Meiryo UI"/>
          <w:lang w:val="en-US"/>
        </w:rPr>
        <w:br/>
      </w:r>
      <w:r w:rsidR="00912556" w:rsidRPr="00343CD7">
        <w:rPr>
          <w:rFonts w:ascii="Meiryo UI" w:eastAsia="Meiryo UI" w:hAnsi="Meiryo UI" w:hint="eastAsia"/>
          <w:b/>
          <w:bCs/>
          <w:lang w:val="en-US"/>
        </w:rPr>
        <w:t>【個人端末入力パターン】</w:t>
      </w:r>
      <w:r w:rsidR="00912556">
        <w:rPr>
          <w:rFonts w:ascii="Meiryo UI" w:eastAsia="Meiryo UI" w:hAnsi="Meiryo UI"/>
          <w:lang w:val="en-US"/>
        </w:rPr>
        <w:br/>
      </w:r>
      <w:r w:rsidR="000B5245">
        <w:rPr>
          <w:rFonts w:ascii="Meiryo UI" w:eastAsia="Meiryo UI" w:hAnsi="Meiryo UI" w:hint="eastAsia"/>
          <w:lang w:val="en-US"/>
        </w:rPr>
        <w:t xml:space="preserve">　　</w:t>
      </w:r>
      <w:r w:rsidR="00912556">
        <w:rPr>
          <w:rFonts w:ascii="Meiryo UI" w:eastAsia="Meiryo UI" w:hAnsi="Meiryo UI" w:hint="eastAsia"/>
          <w:lang w:val="en-US"/>
        </w:rPr>
        <w:t>個人端末</w:t>
      </w:r>
      <w:r w:rsidR="00912556" w:rsidRPr="00912556">
        <w:rPr>
          <w:rFonts w:ascii="Meiryo UI" w:eastAsia="Meiryo UI" w:hAnsi="Meiryo UI" w:hint="eastAsia"/>
          <w:lang w:val="en-US"/>
        </w:rPr>
        <w:t xml:space="preserve"> &lt;利用職員所属部署&gt;：&lt;利用職員姓</w:t>
      </w:r>
      <w:r w:rsidR="00912556" w:rsidRPr="00912556">
        <w:rPr>
          <w:rFonts w:ascii="Meiryo UI" w:eastAsia="Meiryo UI" w:hAnsi="Meiryo UI"/>
          <w:lang w:val="en-US"/>
        </w:rPr>
        <w:t>&gt;</w:t>
      </w:r>
      <w:r w:rsidR="00912556">
        <w:rPr>
          <w:rFonts w:ascii="Meiryo UI" w:eastAsia="Meiryo UI" w:hAnsi="Meiryo UI"/>
          <w:lang w:val="en-US"/>
        </w:rPr>
        <w:br/>
      </w:r>
      <w:r w:rsidR="000B5245">
        <w:rPr>
          <w:rFonts w:ascii="Meiryo UI" w:eastAsia="Meiryo UI" w:hAnsi="Meiryo UI" w:hint="eastAsia"/>
          <w:lang w:val="en-US"/>
        </w:rPr>
        <w:t xml:space="preserve">　　</w:t>
      </w:r>
      <w:r w:rsidR="00912556">
        <w:rPr>
          <w:rFonts w:ascii="Meiryo UI" w:eastAsia="Meiryo UI" w:hAnsi="Meiryo UI" w:hint="eastAsia"/>
          <w:lang w:val="en-US"/>
        </w:rPr>
        <w:t>例）個人端末 国際部</w:t>
      </w:r>
      <w:r w:rsidR="00912556" w:rsidRPr="00912556">
        <w:rPr>
          <w:rFonts w:ascii="Meiryo UI" w:eastAsia="Meiryo UI" w:hAnsi="Meiryo UI" w:hint="eastAsia"/>
          <w:lang w:val="en-US"/>
        </w:rPr>
        <w:t>：</w:t>
      </w:r>
      <w:r w:rsidR="00912556">
        <w:rPr>
          <w:rFonts w:ascii="Meiryo UI" w:eastAsia="Meiryo UI" w:hAnsi="Meiryo UI" w:hint="eastAsia"/>
          <w:lang w:val="en-US"/>
        </w:rPr>
        <w:t>山田</w:t>
      </w:r>
      <w:r w:rsidR="00912556">
        <w:rPr>
          <w:rFonts w:ascii="Meiryo UI" w:eastAsia="Meiryo UI" w:hAnsi="Meiryo UI"/>
          <w:lang w:val="en-US"/>
        </w:rPr>
        <w:br/>
      </w:r>
      <w:r w:rsidR="00912556">
        <w:rPr>
          <w:rFonts w:ascii="Meiryo UI" w:eastAsia="Meiryo UI" w:hAnsi="Meiryo UI" w:hint="eastAsia"/>
          <w:noProof/>
          <w:lang w:val="en-US"/>
        </w:rPr>
        <w:drawing>
          <wp:inline distT="0" distB="0" distL="0" distR="0">
            <wp:extent cx="5400000" cy="2561538"/>
            <wp:effectExtent l="12700" t="12700" r="10795" b="17145"/>
            <wp:docPr id="11586399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39903" name="Picture 115863990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615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12556">
        <w:rPr>
          <w:rFonts w:ascii="Meiryo UI" w:eastAsia="Meiryo UI" w:hAnsi="Meiryo UI" w:hint="eastAsia"/>
          <w:lang w:val="en-US"/>
        </w:rPr>
        <w:br/>
      </w:r>
    </w:p>
    <w:p w:rsidR="00550E6B" w:rsidRDefault="00550E6B" w:rsidP="009343F1">
      <w:pPr>
        <w:pStyle w:val="ListParagraph"/>
        <w:numPr>
          <w:ilvl w:val="0"/>
          <w:numId w:val="1"/>
        </w:numPr>
        <w:rPr>
          <w:rFonts w:ascii="Meiryo UI" w:eastAsia="Meiryo UI" w:hAnsi="Meiryo UI"/>
          <w:lang w:val="en-US"/>
        </w:rPr>
      </w:pPr>
      <w:r>
        <w:rPr>
          <w:rFonts w:ascii="Meiryo UI" w:eastAsia="Meiryo UI" w:hAnsi="Meiryo UI" w:hint="eastAsia"/>
          <w:lang w:val="en-US"/>
        </w:rPr>
        <w:lastRenderedPageBreak/>
        <w:t>適用後に自動リロードされますので、入力内容を確認します。</w:t>
      </w:r>
      <w:r>
        <w:rPr>
          <w:rFonts w:ascii="Meiryo UI" w:eastAsia="Meiryo UI" w:hAnsi="Meiryo UI"/>
          <w:lang w:val="en-US"/>
        </w:rPr>
        <w:br/>
      </w:r>
      <w:r>
        <w:rPr>
          <w:rFonts w:ascii="Meiryo UI" w:eastAsia="Meiryo UI" w:hAnsi="Meiryo UI"/>
          <w:noProof/>
          <w:lang w:val="en-US"/>
        </w:rPr>
        <w:drawing>
          <wp:inline distT="0" distB="0" distL="0" distR="0">
            <wp:extent cx="5400000" cy="2561538"/>
            <wp:effectExtent l="12700" t="12700" r="10795" b="17145"/>
            <wp:docPr id="12731181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18100" name="Picture 127311810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615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/>
          <w:lang w:val="en-US"/>
        </w:rPr>
        <w:br/>
      </w:r>
    </w:p>
    <w:p w:rsidR="00550E6B" w:rsidRDefault="00550E6B" w:rsidP="009343F1">
      <w:pPr>
        <w:pStyle w:val="ListParagraph"/>
        <w:numPr>
          <w:ilvl w:val="0"/>
          <w:numId w:val="1"/>
        </w:numPr>
        <w:rPr>
          <w:rFonts w:ascii="Meiryo UI" w:eastAsia="Meiryo UI" w:hAnsi="Meiryo UI"/>
          <w:lang w:val="en-US"/>
        </w:rPr>
      </w:pPr>
      <w:r w:rsidRPr="00550E6B">
        <w:rPr>
          <w:rFonts w:ascii="Meiryo UI" w:eastAsia="Meiryo UI" w:hAnsi="Meiryo UI" w:hint="eastAsia"/>
          <w:lang w:val="en-US"/>
        </w:rPr>
        <w:t>「すべての新しいデバイスの接続を禁止」にチェックを入れ、「適用」ボタンをクリックします。</w:t>
      </w:r>
      <w:r>
        <w:rPr>
          <w:rFonts w:ascii="Meiryo UI" w:eastAsia="Meiryo UI" w:hAnsi="Meiryo UI"/>
          <w:lang w:val="en-US"/>
        </w:rPr>
        <w:br/>
      </w:r>
      <w:r>
        <w:rPr>
          <w:rFonts w:ascii="Meiryo UI" w:eastAsia="Meiryo UI" w:hAnsi="Meiryo UI"/>
          <w:noProof/>
          <w:lang w:val="en-US"/>
        </w:rPr>
        <w:drawing>
          <wp:inline distT="0" distB="0" distL="0" distR="0">
            <wp:extent cx="5400000" cy="2561538"/>
            <wp:effectExtent l="12700" t="12700" r="10795" b="17145"/>
            <wp:docPr id="48214239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142397" name="Picture 4821423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615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/>
          <w:lang w:val="en-US"/>
        </w:rPr>
        <w:br/>
      </w:r>
    </w:p>
    <w:p w:rsidR="003170CB" w:rsidRDefault="003170CB" w:rsidP="003170CB">
      <w:pPr>
        <w:rPr>
          <w:rFonts w:ascii="Meiryo UI" w:eastAsia="Meiryo UI" w:hAnsi="Meiryo UI"/>
          <w:lang w:val="en-US"/>
        </w:rPr>
      </w:pPr>
    </w:p>
    <w:p w:rsidR="00410F0E" w:rsidRPr="003170CB" w:rsidRDefault="003170CB">
      <w:pPr>
        <w:rPr>
          <w:rFonts w:ascii="Meiryo UI" w:eastAsia="Meiryo UI" w:hAnsi="Meiryo UI"/>
          <w:lang w:val="en-US"/>
        </w:rPr>
      </w:pPr>
      <w:r>
        <w:rPr>
          <w:rFonts w:ascii="Meiryo UI" w:eastAsia="Meiryo UI" w:hAnsi="Meiryo UI" w:hint="eastAsia"/>
          <w:lang w:val="en-US"/>
        </w:rPr>
        <w:t>設定は以上です。</w:t>
      </w:r>
      <w:r>
        <w:rPr>
          <w:rFonts w:ascii="Meiryo UI" w:eastAsia="Meiryo UI" w:hAnsi="Meiryo UI"/>
          <w:lang w:val="en-US"/>
        </w:rPr>
        <w:br/>
      </w:r>
      <w:r>
        <w:rPr>
          <w:rFonts w:ascii="Meiryo UI" w:eastAsia="Meiryo UI" w:hAnsi="Meiryo UI" w:hint="eastAsia"/>
          <w:lang w:val="en-US"/>
        </w:rPr>
        <w:t>設定トラブルが発生した場合は、経営企画室までご一報をよろしくお願いいたします。</w:t>
      </w:r>
      <w:r>
        <w:rPr>
          <w:rFonts w:ascii="Meiryo UI" w:eastAsia="Meiryo UI" w:hAnsi="Meiryo UI"/>
          <w:lang w:val="en-US"/>
        </w:rPr>
        <w:br/>
      </w:r>
      <w:r>
        <w:rPr>
          <w:rFonts w:ascii="Meiryo UI" w:eastAsia="Meiryo UI" w:hAnsi="Meiryo UI" w:hint="eastAsia"/>
          <w:lang w:val="en-US"/>
        </w:rPr>
        <w:t>担当：佐藤、渡辺、山本SE</w:t>
      </w:r>
      <w:r w:rsidR="00550E6B" w:rsidRPr="003170CB">
        <w:rPr>
          <w:rFonts w:ascii="Meiryo UI" w:eastAsia="Meiryo UI" w:hAnsi="Meiryo UI" w:hint="eastAsia"/>
          <w:lang w:val="en-US"/>
        </w:rPr>
        <w:br/>
      </w:r>
    </w:p>
    <w:sectPr w:rsidR="00410F0E" w:rsidRPr="003170C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Yu Gothic Light">
    <w:altName w:val="游ゴシック Light"/>
    <w:panose1 w:val="020B0300000000000000"/>
    <w:charset w:val="8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365ADE"/>
    <w:multiLevelType w:val="hybridMultilevel"/>
    <w:tmpl w:val="73E46D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46792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F0E"/>
    <w:rsid w:val="000B3338"/>
    <w:rsid w:val="000B5245"/>
    <w:rsid w:val="001A7AE8"/>
    <w:rsid w:val="001B7EF8"/>
    <w:rsid w:val="00245435"/>
    <w:rsid w:val="002F771A"/>
    <w:rsid w:val="003170CB"/>
    <w:rsid w:val="00343CD7"/>
    <w:rsid w:val="00410F0E"/>
    <w:rsid w:val="004625EA"/>
    <w:rsid w:val="004D6FFE"/>
    <w:rsid w:val="00550E6B"/>
    <w:rsid w:val="005A15DD"/>
    <w:rsid w:val="005B7AD9"/>
    <w:rsid w:val="006F4241"/>
    <w:rsid w:val="00742DD9"/>
    <w:rsid w:val="00912556"/>
    <w:rsid w:val="009343F1"/>
    <w:rsid w:val="00943611"/>
    <w:rsid w:val="009E1BE4"/>
    <w:rsid w:val="00A43E4F"/>
    <w:rsid w:val="00B82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P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355004"/>
  <w15:chartTrackingRefBased/>
  <w15:docId w15:val="{E554BE98-9BDD-D049-9892-00FDCF018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JP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0F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Macintosh</dc:creator>
  <cp:keywords/>
  <dc:description/>
  <cp:lastModifiedBy>Macintosh</cp:lastModifiedBy>
  <cp:revision>22</cp:revision>
  <dcterms:created xsi:type="dcterms:W3CDTF">2023-11-01T01:09:00Z</dcterms:created>
  <dcterms:modified xsi:type="dcterms:W3CDTF">2023-11-01T02:14:00Z</dcterms:modified>
</cp:coreProperties>
</file>